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18" w:rsidRPr="008801D9" w:rsidRDefault="008F0F18" w:rsidP="008F0F18">
      <w:pPr>
        <w:ind w:firstLine="567"/>
        <w:jc w:val="right"/>
        <w:rPr>
          <w:b/>
          <w:sz w:val="24"/>
          <w:szCs w:val="24"/>
        </w:rPr>
      </w:pPr>
      <w:bookmarkStart w:id="0" w:name="_GoBack"/>
      <w:bookmarkEnd w:id="0"/>
    </w:p>
    <w:p w:rsidR="00DA2517" w:rsidRPr="008801D9" w:rsidRDefault="00DA2517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АДМИНИСТРАЦИЯ</w:t>
      </w:r>
    </w:p>
    <w:p w:rsidR="00DA2517" w:rsidRPr="008801D9" w:rsidRDefault="002243DD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БОЛЬШЕИВАНОВСКОГО</w:t>
      </w:r>
      <w:r w:rsidR="00DA2517" w:rsidRPr="008801D9">
        <w:rPr>
          <w:rFonts w:eastAsia="Calibri"/>
          <w:b/>
          <w:sz w:val="24"/>
          <w:szCs w:val="24"/>
        </w:rPr>
        <w:t xml:space="preserve"> СЕЛЬСКОГО ПОСЕЛЕНИЯ  </w:t>
      </w:r>
    </w:p>
    <w:p w:rsidR="00DA2517" w:rsidRPr="008801D9" w:rsidRDefault="00DF0A80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ИЛОВЛИ</w:t>
      </w:r>
      <w:r w:rsidR="00DA2517" w:rsidRPr="008801D9">
        <w:rPr>
          <w:rFonts w:eastAsia="Calibri"/>
          <w:b/>
          <w:sz w:val="24"/>
          <w:szCs w:val="24"/>
        </w:rPr>
        <w:t>НСКОГО  МУНИЦИПАЛЬНОГО РАЙОНА</w:t>
      </w:r>
    </w:p>
    <w:p w:rsidR="0070780A" w:rsidRPr="008801D9" w:rsidRDefault="0070780A" w:rsidP="0070780A">
      <w:pPr>
        <w:widowControl w:val="0"/>
        <w:pBdr>
          <w:bottom w:val="single" w:sz="12" w:space="1" w:color="auto"/>
        </w:pBdr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  <w:r w:rsidR="00DA2517" w:rsidRPr="008801D9">
        <w:rPr>
          <w:rFonts w:eastAsia="Calibri"/>
          <w:b/>
          <w:sz w:val="24"/>
          <w:szCs w:val="24"/>
        </w:rPr>
        <w:t>ВОЛГОГРАДСКОЙ  ОБЛАСТИ</w:t>
      </w:r>
    </w:p>
    <w:p w:rsidR="0070780A" w:rsidRPr="008801D9" w:rsidRDefault="0070780A" w:rsidP="0070780A">
      <w:pPr>
        <w:widowControl w:val="0"/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</w:p>
    <w:p w:rsidR="00DA2517" w:rsidRPr="008801D9" w:rsidRDefault="00DA2517" w:rsidP="00DA2517">
      <w:pPr>
        <w:widowControl w:val="0"/>
        <w:autoSpaceDE w:val="0"/>
        <w:contextualSpacing/>
        <w:jc w:val="center"/>
        <w:rPr>
          <w:rFonts w:eastAsia="Calibri"/>
          <w:sz w:val="24"/>
          <w:szCs w:val="24"/>
        </w:rPr>
      </w:pPr>
      <w:r w:rsidRPr="008801D9">
        <w:rPr>
          <w:rFonts w:eastAsia="Calibri"/>
          <w:sz w:val="24"/>
          <w:szCs w:val="24"/>
        </w:rPr>
        <w:t>ПОСТАНОВЛЕНИЕ</w:t>
      </w:r>
    </w:p>
    <w:p w:rsidR="00DA2517" w:rsidRPr="008801D9" w:rsidRDefault="00553FFB" w:rsidP="00DA2517">
      <w:pPr>
        <w:widowControl w:val="0"/>
        <w:autoSpaceDE w:val="0"/>
        <w:autoSpaceDN w:val="0"/>
        <w:adjustRightInd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от _______________</w:t>
      </w:r>
      <w:proofErr w:type="gramStart"/>
      <w:r w:rsidR="00DA2517" w:rsidRPr="008801D9">
        <w:rPr>
          <w:sz w:val="24"/>
          <w:szCs w:val="24"/>
        </w:rPr>
        <w:t>г</w:t>
      </w:r>
      <w:proofErr w:type="gramEnd"/>
      <w:r w:rsidR="00DA2517" w:rsidRPr="008801D9">
        <w:rPr>
          <w:sz w:val="24"/>
          <w:szCs w:val="24"/>
        </w:rPr>
        <w:t xml:space="preserve">.                                        </w:t>
      </w:r>
      <w:r w:rsidR="009946CC" w:rsidRPr="008801D9">
        <w:rPr>
          <w:sz w:val="24"/>
          <w:szCs w:val="24"/>
        </w:rPr>
        <w:t xml:space="preserve"> </w:t>
      </w:r>
      <w:r w:rsidR="00D13C81" w:rsidRPr="008801D9">
        <w:rPr>
          <w:sz w:val="24"/>
          <w:szCs w:val="24"/>
        </w:rPr>
        <w:t xml:space="preserve">                            </w:t>
      </w:r>
      <w:r w:rsidR="0070780A" w:rsidRPr="008801D9">
        <w:rPr>
          <w:sz w:val="24"/>
          <w:szCs w:val="24"/>
        </w:rPr>
        <w:tab/>
      </w:r>
      <w:r w:rsidR="0070780A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 xml:space="preserve">№ </w:t>
      </w:r>
    </w:p>
    <w:p w:rsidR="00DA2517" w:rsidRPr="008801D9" w:rsidRDefault="00DA2517" w:rsidP="00DA2517">
      <w:pPr>
        <w:rPr>
          <w:sz w:val="24"/>
          <w:szCs w:val="24"/>
        </w:rPr>
      </w:pPr>
    </w:p>
    <w:p w:rsidR="00DA251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Об утверждении </w:t>
      </w:r>
      <w:r w:rsidR="008F0F18" w:rsidRPr="008801D9">
        <w:rPr>
          <w:bCs/>
          <w:sz w:val="24"/>
          <w:szCs w:val="24"/>
        </w:rPr>
        <w:t>Программы профилактики рисков причинения вреда (ущерба) охра</w:t>
      </w:r>
      <w:r w:rsidR="00553FFB">
        <w:rPr>
          <w:bCs/>
          <w:sz w:val="24"/>
          <w:szCs w:val="24"/>
        </w:rPr>
        <w:t>няемым законом ценностям на 2024</w:t>
      </w:r>
      <w:r w:rsidR="008F0F18" w:rsidRPr="008801D9">
        <w:rPr>
          <w:bCs/>
          <w:sz w:val="24"/>
          <w:szCs w:val="24"/>
        </w:rPr>
        <w:t xml:space="preserve"> год </w:t>
      </w:r>
      <w:r w:rsidR="00F648EB" w:rsidRPr="008801D9">
        <w:rPr>
          <w:bCs/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 xml:space="preserve">Большеивановском </w:t>
      </w:r>
      <w:r w:rsidR="00DA2517" w:rsidRPr="008801D9">
        <w:rPr>
          <w:bCs/>
          <w:sz w:val="24"/>
          <w:szCs w:val="24"/>
        </w:rPr>
        <w:t xml:space="preserve">сельском поселении </w:t>
      </w:r>
      <w:r w:rsidR="00DF0A80" w:rsidRPr="008801D9">
        <w:rPr>
          <w:bCs/>
          <w:sz w:val="24"/>
          <w:szCs w:val="24"/>
        </w:rPr>
        <w:t>Иловли</w:t>
      </w:r>
      <w:r w:rsidR="00DA2517" w:rsidRPr="008801D9">
        <w:rPr>
          <w:bCs/>
          <w:sz w:val="24"/>
          <w:szCs w:val="24"/>
        </w:rPr>
        <w:t xml:space="preserve">нского </w:t>
      </w:r>
      <w:bookmarkEnd w:id="1"/>
      <w:r w:rsidR="00DA2517" w:rsidRPr="008801D9">
        <w:rPr>
          <w:bCs/>
          <w:sz w:val="24"/>
          <w:szCs w:val="24"/>
        </w:rPr>
        <w:t xml:space="preserve">муниципального района Волгоградской области </w:t>
      </w:r>
      <w:bookmarkEnd w:id="2"/>
    </w:p>
    <w:p w:rsidR="008F0F18" w:rsidRPr="008801D9" w:rsidRDefault="008F0F18" w:rsidP="008F0F1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A2517" w:rsidRPr="008801D9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  <w:sz w:val="24"/>
          <w:szCs w:val="24"/>
        </w:rPr>
      </w:pPr>
      <w:proofErr w:type="gramStart"/>
      <w:r w:rsidRPr="008801D9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801D9">
        <w:rPr>
          <w:sz w:val="24"/>
          <w:szCs w:val="24"/>
        </w:rPr>
        <w:t xml:space="preserve"> </w:t>
      </w:r>
      <w:r w:rsidRPr="008801D9">
        <w:rPr>
          <w:b w:val="0"/>
          <w:bCs w:val="0"/>
          <w:sz w:val="24"/>
          <w:szCs w:val="24"/>
        </w:rPr>
        <w:t>ст.</w:t>
      </w:r>
      <w:r w:rsidRPr="008801D9">
        <w:rPr>
          <w:b w:val="0"/>
          <w:bCs w:val="0"/>
          <w:color w:val="0000FF"/>
          <w:sz w:val="24"/>
          <w:szCs w:val="24"/>
        </w:rPr>
        <w:t xml:space="preserve"> </w:t>
      </w:r>
      <w:r w:rsidRPr="008801D9">
        <w:rPr>
          <w:b w:val="0"/>
          <w:bCs w:val="0"/>
          <w:color w:val="000000"/>
          <w:sz w:val="24"/>
          <w:szCs w:val="24"/>
        </w:rPr>
        <w:t>статьей 44</w:t>
      </w:r>
      <w:r w:rsidRPr="008801D9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8801D9">
        <w:rPr>
          <w:sz w:val="24"/>
          <w:szCs w:val="24"/>
        </w:rPr>
        <w:t xml:space="preserve">», </w:t>
      </w:r>
      <w:r w:rsidRPr="008801D9">
        <w:rPr>
          <w:b w:val="0"/>
          <w:bCs w:val="0"/>
          <w:color w:val="000000"/>
          <w:sz w:val="24"/>
          <w:szCs w:val="24"/>
        </w:rPr>
        <w:t>постановлением</w:t>
      </w:r>
      <w:r w:rsidRPr="008801D9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</w:t>
      </w:r>
      <w:proofErr w:type="gramEnd"/>
      <w:r w:rsidRPr="008801D9">
        <w:rPr>
          <w:b w:val="0"/>
          <w:bCs w:val="0"/>
          <w:sz w:val="24"/>
          <w:szCs w:val="24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Pr="008801D9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  <w:sz w:val="24"/>
          <w:szCs w:val="24"/>
        </w:rPr>
      </w:pPr>
    </w:p>
    <w:p w:rsidR="00DA2517" w:rsidRPr="008801D9" w:rsidRDefault="00DA2517" w:rsidP="00DA2517">
      <w:pPr>
        <w:pStyle w:val="4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801D9">
        <w:rPr>
          <w:rStyle w:val="2"/>
          <w:sz w:val="24"/>
          <w:szCs w:val="24"/>
        </w:rPr>
        <w:t>ПОСТАНОВЛЯЮ:</w:t>
      </w:r>
    </w:p>
    <w:p w:rsidR="00432DF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sz w:val="24"/>
          <w:szCs w:val="24"/>
        </w:rPr>
        <w:t>1.</w:t>
      </w:r>
      <w:r w:rsidR="008600DB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Утвердить </w:t>
      </w:r>
      <w:r w:rsidR="00455C19" w:rsidRPr="008801D9">
        <w:rPr>
          <w:sz w:val="24"/>
          <w:szCs w:val="24"/>
        </w:rPr>
        <w:t>Программу профилактики рисков причинения вреда (ущерба) охраняемым законом цен</w:t>
      </w:r>
      <w:r w:rsidR="00553FFB">
        <w:rPr>
          <w:sz w:val="24"/>
          <w:szCs w:val="24"/>
        </w:rPr>
        <w:t>ностям на 2024</w:t>
      </w:r>
      <w:r w:rsidR="00455C19" w:rsidRPr="008801D9">
        <w:rPr>
          <w:sz w:val="24"/>
          <w:szCs w:val="24"/>
        </w:rPr>
        <w:t xml:space="preserve"> год </w:t>
      </w:r>
      <w:r w:rsidR="00F648EB" w:rsidRPr="008801D9">
        <w:rPr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iCs/>
          <w:sz w:val="24"/>
          <w:szCs w:val="24"/>
        </w:rPr>
        <w:t xml:space="preserve">Большеивановском </w:t>
      </w:r>
      <w:r w:rsidR="00DB0B6B" w:rsidRPr="008801D9">
        <w:rPr>
          <w:bCs/>
          <w:sz w:val="24"/>
          <w:szCs w:val="24"/>
        </w:rPr>
        <w:t xml:space="preserve">поселении </w:t>
      </w:r>
      <w:r w:rsidR="00DF0A80" w:rsidRPr="008801D9">
        <w:rPr>
          <w:bCs/>
          <w:sz w:val="24"/>
          <w:szCs w:val="24"/>
        </w:rPr>
        <w:t>Иловли</w:t>
      </w:r>
      <w:r w:rsidR="00DB0B6B" w:rsidRPr="008801D9">
        <w:rPr>
          <w:bCs/>
          <w:sz w:val="24"/>
          <w:szCs w:val="24"/>
        </w:rPr>
        <w:t xml:space="preserve">нского </w:t>
      </w:r>
      <w:r w:rsidR="00DA2517" w:rsidRPr="008801D9">
        <w:rPr>
          <w:bCs/>
          <w:sz w:val="24"/>
          <w:szCs w:val="24"/>
        </w:rPr>
        <w:t>муниципального района Волгоградской области</w:t>
      </w:r>
      <w:r w:rsidR="00DB0B6B" w:rsidRPr="008801D9">
        <w:rPr>
          <w:bCs/>
          <w:sz w:val="24"/>
          <w:szCs w:val="24"/>
        </w:rPr>
        <w:t>,</w:t>
      </w:r>
      <w:r w:rsidR="00D17F87" w:rsidRPr="008801D9">
        <w:rPr>
          <w:bCs/>
          <w:sz w:val="24"/>
          <w:szCs w:val="24"/>
        </w:rPr>
        <w:t xml:space="preserve"> </w:t>
      </w:r>
      <w:proofErr w:type="gramStart"/>
      <w:r w:rsidR="00DB0B6B" w:rsidRPr="008801D9">
        <w:rPr>
          <w:bCs/>
          <w:sz w:val="24"/>
          <w:szCs w:val="24"/>
        </w:rPr>
        <w:t>согласно приложения</w:t>
      </w:r>
      <w:proofErr w:type="gramEnd"/>
      <w:r w:rsidRPr="008801D9">
        <w:rPr>
          <w:sz w:val="24"/>
          <w:szCs w:val="24"/>
        </w:rPr>
        <w:t>.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sz w:val="24"/>
          <w:szCs w:val="24"/>
        </w:rPr>
        <w:t xml:space="preserve">2. </w:t>
      </w:r>
      <w:proofErr w:type="gramStart"/>
      <w:r w:rsidRPr="008801D9">
        <w:rPr>
          <w:sz w:val="24"/>
          <w:szCs w:val="24"/>
        </w:rPr>
        <w:t>Разместить Программу</w:t>
      </w:r>
      <w:proofErr w:type="gramEnd"/>
      <w:r w:rsidRPr="008801D9">
        <w:rPr>
          <w:sz w:val="24"/>
          <w:szCs w:val="24"/>
        </w:rPr>
        <w:t xml:space="preserve"> на официальном сайте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Pr="008801D9">
        <w:rPr>
          <w:sz w:val="24"/>
          <w:szCs w:val="24"/>
        </w:rPr>
        <w:t>муниципального района Волгоградской области  в сети «Интернет».</w:t>
      </w:r>
    </w:p>
    <w:p w:rsidR="00DB0B6B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8801D9">
        <w:rPr>
          <w:sz w:val="24"/>
          <w:szCs w:val="24"/>
        </w:rPr>
        <w:t>3.</w:t>
      </w:r>
      <w:r w:rsidRPr="008801D9">
        <w:rPr>
          <w:bCs/>
          <w:sz w:val="24"/>
          <w:szCs w:val="24"/>
        </w:rPr>
        <w:t xml:space="preserve">Настоящее </w:t>
      </w:r>
      <w:r w:rsidRPr="008801D9">
        <w:rPr>
          <w:sz w:val="24"/>
          <w:szCs w:val="24"/>
        </w:rPr>
        <w:t>постановление</w:t>
      </w:r>
      <w:r w:rsidRPr="008801D9">
        <w:rPr>
          <w:bCs/>
          <w:sz w:val="24"/>
          <w:szCs w:val="24"/>
        </w:rPr>
        <w:t xml:space="preserve"> вступает в силу</w:t>
      </w:r>
      <w:r w:rsidRPr="008801D9">
        <w:rPr>
          <w:sz w:val="24"/>
          <w:szCs w:val="24"/>
        </w:rPr>
        <w:t xml:space="preserve"> со дня его официального </w:t>
      </w:r>
      <w:r w:rsidRPr="008801D9">
        <w:rPr>
          <w:iCs/>
          <w:sz w:val="24"/>
          <w:szCs w:val="24"/>
        </w:rPr>
        <w:t xml:space="preserve">опубликования. 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iCs/>
          <w:sz w:val="24"/>
          <w:szCs w:val="24"/>
        </w:rPr>
        <w:t>4.</w:t>
      </w:r>
      <w:r w:rsidRPr="008801D9">
        <w:rPr>
          <w:sz w:val="24"/>
          <w:szCs w:val="24"/>
        </w:rPr>
        <w:t xml:space="preserve"> </w:t>
      </w:r>
      <w:proofErr w:type="gramStart"/>
      <w:r w:rsidRPr="008801D9">
        <w:rPr>
          <w:sz w:val="24"/>
          <w:szCs w:val="24"/>
        </w:rPr>
        <w:t>Контроль за</w:t>
      </w:r>
      <w:proofErr w:type="gramEnd"/>
      <w:r w:rsidRPr="008801D9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E116D7" w:rsidRPr="008801D9" w:rsidRDefault="00E116D7" w:rsidP="00E116D7">
      <w:pPr>
        <w:autoSpaceDE w:val="0"/>
        <w:jc w:val="both"/>
        <w:rPr>
          <w:iCs/>
          <w:sz w:val="24"/>
          <w:szCs w:val="24"/>
        </w:rPr>
      </w:pPr>
    </w:p>
    <w:p w:rsidR="00D12C02" w:rsidRPr="008801D9" w:rsidRDefault="00D13C81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Глава</w:t>
      </w:r>
      <w:r w:rsidR="00D12C02" w:rsidRPr="008801D9">
        <w:rPr>
          <w:sz w:val="24"/>
          <w:szCs w:val="24"/>
        </w:rPr>
        <w:t xml:space="preserve"> Большеивановского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 xml:space="preserve">сельского поселения 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Иловлинского муниципального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района Волгоградской области</w:t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  <w:t xml:space="preserve"> А.М. Кобызев</w:t>
      </w:r>
      <w:r w:rsidRPr="008801D9">
        <w:rPr>
          <w:sz w:val="24"/>
          <w:szCs w:val="24"/>
        </w:rPr>
        <w:tab/>
      </w:r>
    </w:p>
    <w:p w:rsidR="00432DF7" w:rsidRPr="008801D9" w:rsidRDefault="00432DF7" w:rsidP="00492510">
      <w:pPr>
        <w:rPr>
          <w:sz w:val="24"/>
          <w:szCs w:val="24"/>
        </w:rPr>
      </w:pPr>
    </w:p>
    <w:p w:rsidR="0070780A" w:rsidRPr="008801D9" w:rsidRDefault="0070780A" w:rsidP="00492510">
      <w:pPr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lastRenderedPageBreak/>
        <w:t xml:space="preserve">Приложение </w:t>
      </w:r>
      <w:proofErr w:type="gramStart"/>
      <w:r w:rsidRPr="008801D9">
        <w:rPr>
          <w:sz w:val="24"/>
          <w:szCs w:val="24"/>
        </w:rPr>
        <w:t>к</w:t>
      </w:r>
      <w:proofErr w:type="gramEnd"/>
      <w:r w:rsidRPr="008801D9">
        <w:rPr>
          <w:sz w:val="24"/>
          <w:szCs w:val="24"/>
        </w:rPr>
        <w:t xml:space="preserve"> </w:t>
      </w: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>постановлению администрации</w:t>
      </w:r>
    </w:p>
    <w:p w:rsidR="00DF0A80" w:rsidRPr="008801D9" w:rsidRDefault="002243DD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Большеивановского </w:t>
      </w:r>
      <w:r w:rsidR="00DF0A80" w:rsidRPr="008801D9">
        <w:rPr>
          <w:sz w:val="24"/>
          <w:szCs w:val="24"/>
        </w:rPr>
        <w:t xml:space="preserve"> сельского поселения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Иловлинского муниципального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района Волгоградской области </w:t>
      </w:r>
    </w:p>
    <w:p w:rsidR="00E116D7" w:rsidRPr="008801D9" w:rsidRDefault="00553FFB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_____________года № </w:t>
      </w:r>
      <w:r w:rsidR="00D13C81" w:rsidRPr="008801D9">
        <w:rPr>
          <w:sz w:val="24"/>
          <w:szCs w:val="24"/>
        </w:rPr>
        <w:t xml:space="preserve"> </w:t>
      </w:r>
    </w:p>
    <w:p w:rsidR="00432DF7" w:rsidRPr="008801D9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>Программа профилактики рисков</w:t>
      </w:r>
    </w:p>
    <w:p w:rsidR="00C31804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8801D9">
        <w:rPr>
          <w:bCs/>
          <w:sz w:val="24"/>
          <w:szCs w:val="24"/>
        </w:rPr>
        <w:t>на 20</w:t>
      </w:r>
      <w:r w:rsidR="00443572" w:rsidRPr="008801D9">
        <w:rPr>
          <w:bCs/>
          <w:sz w:val="24"/>
          <w:szCs w:val="24"/>
        </w:rPr>
        <w:t>2</w:t>
      </w:r>
      <w:r w:rsidR="00553FFB">
        <w:rPr>
          <w:bCs/>
          <w:sz w:val="24"/>
          <w:szCs w:val="24"/>
        </w:rPr>
        <w:t>4</w:t>
      </w:r>
      <w:r w:rsidR="00696638" w:rsidRPr="008801D9">
        <w:rPr>
          <w:bCs/>
          <w:sz w:val="24"/>
          <w:szCs w:val="24"/>
        </w:rPr>
        <w:t xml:space="preserve"> год</w:t>
      </w:r>
      <w:r w:rsidR="00E116D7" w:rsidRPr="008801D9">
        <w:rPr>
          <w:sz w:val="24"/>
          <w:szCs w:val="24"/>
        </w:rPr>
        <w:t xml:space="preserve"> в сфере муниципального контроля </w:t>
      </w:r>
      <w:r w:rsidR="00E116D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Большеивановском</w:t>
      </w:r>
      <w:r w:rsidR="00E116D7" w:rsidRPr="008801D9">
        <w:rPr>
          <w:bCs/>
          <w:sz w:val="24"/>
          <w:szCs w:val="24"/>
        </w:rPr>
        <w:t xml:space="preserve"> сельском поселении</w:t>
      </w:r>
      <w:r w:rsidR="00DF0A80" w:rsidRPr="008801D9">
        <w:rPr>
          <w:bCs/>
          <w:sz w:val="24"/>
          <w:szCs w:val="24"/>
        </w:rPr>
        <w:t xml:space="preserve"> Иловли</w:t>
      </w:r>
      <w:r w:rsidR="00E116D7" w:rsidRPr="008801D9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8801D9">
        <w:rPr>
          <w:bCs/>
          <w:sz w:val="24"/>
          <w:szCs w:val="24"/>
        </w:rPr>
        <w:t xml:space="preserve"> </w:t>
      </w:r>
    </w:p>
    <w:p w:rsidR="008600DB" w:rsidRPr="008801D9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8801D9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proofErr w:type="gramStart"/>
      <w:r w:rsidRPr="008801D9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553FFB">
        <w:rPr>
          <w:sz w:val="24"/>
          <w:szCs w:val="24"/>
        </w:rPr>
        <w:t>няемым законом ценностям на 2024</w:t>
      </w:r>
      <w:r w:rsidR="00D13C81" w:rsidRPr="008801D9">
        <w:rPr>
          <w:sz w:val="24"/>
          <w:szCs w:val="24"/>
        </w:rPr>
        <w:t xml:space="preserve"> год</w:t>
      </w:r>
      <w:r w:rsidR="00527131" w:rsidRPr="008801D9">
        <w:rPr>
          <w:sz w:val="24"/>
          <w:szCs w:val="24"/>
        </w:rPr>
        <w:t xml:space="preserve"> в сфере муниципального контроля </w:t>
      </w:r>
      <w:r w:rsidR="00527131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8801D9">
        <w:rPr>
          <w:spacing w:val="2"/>
          <w:sz w:val="24"/>
          <w:szCs w:val="24"/>
        </w:rPr>
        <w:t xml:space="preserve">  </w:t>
      </w:r>
      <w:r w:rsidR="00527131" w:rsidRPr="008801D9">
        <w:rPr>
          <w:sz w:val="24"/>
          <w:szCs w:val="24"/>
        </w:rPr>
        <w:t xml:space="preserve">границах населенных пунктов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8801D9">
        <w:rPr>
          <w:sz w:val="24"/>
          <w:szCs w:val="24"/>
        </w:rPr>
        <w:t xml:space="preserve">(далее – Программа) </w:t>
      </w:r>
      <w:r w:rsidR="007F408F" w:rsidRPr="008801D9">
        <w:rPr>
          <w:sz w:val="24"/>
          <w:szCs w:val="24"/>
        </w:rPr>
        <w:t xml:space="preserve">разработана в целях </w:t>
      </w:r>
      <w:r w:rsidR="002B1B66" w:rsidRPr="008801D9">
        <w:rPr>
          <w:sz w:val="24"/>
          <w:szCs w:val="24"/>
        </w:rPr>
        <w:t xml:space="preserve"> стимулирования добросовестного соб</w:t>
      </w:r>
      <w:r w:rsidR="005A1AFB" w:rsidRPr="008801D9">
        <w:rPr>
          <w:sz w:val="24"/>
          <w:szCs w:val="24"/>
        </w:rPr>
        <w:t xml:space="preserve">людения обязательных требований </w:t>
      </w:r>
      <w:r w:rsidR="00455C19" w:rsidRPr="008801D9">
        <w:rPr>
          <w:sz w:val="24"/>
          <w:szCs w:val="24"/>
        </w:rPr>
        <w:t xml:space="preserve">организациями </w:t>
      </w:r>
      <w:r w:rsidR="005A1AFB" w:rsidRPr="008801D9">
        <w:rPr>
          <w:sz w:val="24"/>
          <w:szCs w:val="24"/>
        </w:rPr>
        <w:t xml:space="preserve"> и гражданами,  </w:t>
      </w:r>
      <w:r w:rsidR="002B1B66" w:rsidRPr="008801D9">
        <w:rPr>
          <w:sz w:val="24"/>
          <w:szCs w:val="24"/>
        </w:rPr>
        <w:t>устранени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условий, причин и факторов, способных привести</w:t>
      </w:r>
      <w:proofErr w:type="gramEnd"/>
      <w:r w:rsidR="002B1B66" w:rsidRPr="008801D9">
        <w:rPr>
          <w:sz w:val="24"/>
          <w:szCs w:val="24"/>
        </w:rPr>
        <w:t xml:space="preserve"> к нарушениям обязательных требований и (или) причинению вреда (ущерба) охраняемым законом ценностям</w:t>
      </w:r>
      <w:r w:rsidR="005A1AFB" w:rsidRPr="008801D9">
        <w:rPr>
          <w:sz w:val="24"/>
          <w:szCs w:val="24"/>
        </w:rPr>
        <w:t xml:space="preserve">,  </w:t>
      </w:r>
      <w:r w:rsidR="002B1B66" w:rsidRPr="008801D9">
        <w:rPr>
          <w:sz w:val="24"/>
          <w:szCs w:val="24"/>
        </w:rPr>
        <w:t>создани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8801D9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8801D9">
        <w:rPr>
          <w:sz w:val="24"/>
          <w:szCs w:val="24"/>
        </w:rPr>
        <w:t>адми</w:t>
      </w:r>
      <w:r w:rsidR="00492510" w:rsidRPr="008801D9">
        <w:rPr>
          <w:sz w:val="24"/>
          <w:szCs w:val="24"/>
        </w:rPr>
        <w:t>нистрацией</w:t>
      </w:r>
      <w:r w:rsidR="00527131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Большеивановского</w:t>
      </w:r>
      <w:r w:rsidR="00DF0A80" w:rsidRPr="008801D9">
        <w:rPr>
          <w:bCs/>
          <w:sz w:val="24"/>
          <w:szCs w:val="24"/>
        </w:rPr>
        <w:t xml:space="preserve"> сельского поселения Иловлинского </w:t>
      </w:r>
      <w:r w:rsidR="00527131" w:rsidRPr="008801D9">
        <w:rPr>
          <w:bCs/>
          <w:sz w:val="24"/>
          <w:szCs w:val="24"/>
        </w:rPr>
        <w:t>муниципального района Волгоградской области</w:t>
      </w:r>
      <w:r w:rsidR="00492510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(далее по тексту – </w:t>
      </w:r>
      <w:r w:rsidR="00791EDF" w:rsidRPr="008801D9">
        <w:rPr>
          <w:sz w:val="24"/>
          <w:szCs w:val="24"/>
        </w:rPr>
        <w:t>администрация</w:t>
      </w:r>
      <w:r w:rsidRPr="008801D9">
        <w:rPr>
          <w:sz w:val="24"/>
          <w:szCs w:val="24"/>
        </w:rPr>
        <w:t>).</w:t>
      </w:r>
    </w:p>
    <w:p w:rsidR="005A15D4" w:rsidRPr="008801D9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8801D9" w:rsidRDefault="005A1AFB" w:rsidP="005A1AFB">
      <w:pPr>
        <w:jc w:val="center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1. </w:t>
      </w:r>
      <w:r w:rsidR="00E9702E" w:rsidRPr="008801D9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8801D9">
        <w:rPr>
          <w:bCs/>
          <w:sz w:val="24"/>
          <w:szCs w:val="24"/>
        </w:rPr>
        <w:t xml:space="preserve"> </w:t>
      </w:r>
      <w:r w:rsidR="00E9702E" w:rsidRPr="008801D9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8801D9">
        <w:rPr>
          <w:bCs/>
          <w:sz w:val="24"/>
          <w:szCs w:val="24"/>
        </w:rPr>
        <w:t>Программа</w:t>
      </w:r>
    </w:p>
    <w:p w:rsidR="00E9702E" w:rsidRPr="008801D9" w:rsidRDefault="00E9702E" w:rsidP="00E9702E">
      <w:pPr>
        <w:ind w:left="567"/>
        <w:jc w:val="center"/>
        <w:rPr>
          <w:sz w:val="24"/>
          <w:szCs w:val="24"/>
        </w:rPr>
      </w:pP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1.1. </w:t>
      </w:r>
      <w:r w:rsidR="008D19AC" w:rsidRPr="008801D9">
        <w:rPr>
          <w:sz w:val="24"/>
          <w:szCs w:val="24"/>
        </w:rPr>
        <w:t xml:space="preserve">Вид муниципального контроля: муниципальный </w:t>
      </w:r>
      <w:r w:rsidR="00591721" w:rsidRPr="008801D9">
        <w:rPr>
          <w:sz w:val="24"/>
          <w:szCs w:val="24"/>
        </w:rPr>
        <w:t xml:space="preserve"> </w:t>
      </w:r>
      <w:r w:rsidR="008D19AC" w:rsidRPr="008801D9">
        <w:rPr>
          <w:sz w:val="24"/>
          <w:szCs w:val="24"/>
        </w:rPr>
        <w:t xml:space="preserve"> контроль</w:t>
      </w:r>
      <w:r w:rsidR="00591721" w:rsidRPr="008801D9">
        <w:rPr>
          <w:sz w:val="24"/>
          <w:szCs w:val="24"/>
        </w:rPr>
        <w:t xml:space="preserve"> </w:t>
      </w:r>
      <w:r w:rsidR="00F648EB" w:rsidRPr="008801D9">
        <w:rPr>
          <w:sz w:val="24"/>
          <w:szCs w:val="24"/>
        </w:rPr>
        <w:t xml:space="preserve">  </w:t>
      </w:r>
      <w:r w:rsidR="00F648EB" w:rsidRPr="008801D9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8801D9">
        <w:rPr>
          <w:sz w:val="24"/>
          <w:szCs w:val="24"/>
        </w:rPr>
        <w:t>границах населенных пунктов</w:t>
      </w:r>
      <w:r w:rsidR="008D19AC" w:rsidRPr="008801D9">
        <w:rPr>
          <w:sz w:val="24"/>
          <w:szCs w:val="24"/>
        </w:rPr>
        <w:t>.</w:t>
      </w:r>
    </w:p>
    <w:p w:rsidR="00F648EB" w:rsidRPr="008801D9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1.2. П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8801D9">
        <w:rPr>
          <w:rFonts w:ascii="Times New Roman" w:hAnsi="Times New Roman" w:cs="Times New Roman"/>
          <w:sz w:val="24"/>
          <w:szCs w:val="24"/>
        </w:rPr>
        <w:t>является</w:t>
      </w:r>
      <w:r w:rsidR="00F648EB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8801D9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801D9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801D9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8801D9" w:rsidRDefault="00F648EB" w:rsidP="00F648EB">
      <w:pPr>
        <w:ind w:firstLine="708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8801D9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8801D9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8801D9" w:rsidRDefault="00F648EB" w:rsidP="00F648EB">
      <w:pPr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 </w:t>
      </w:r>
    </w:p>
    <w:p w:rsidR="00D3336B" w:rsidRPr="008801D9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8801D9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lastRenderedPageBreak/>
        <w:t>Администрацией</w:t>
      </w:r>
      <w:r w:rsidR="00B94418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за </w:t>
      </w:r>
      <w:r w:rsidRPr="008801D9">
        <w:rPr>
          <w:rFonts w:ascii="Times New Roman" w:hAnsi="Times New Roman" w:cs="Times New Roman"/>
          <w:sz w:val="24"/>
          <w:szCs w:val="24"/>
        </w:rPr>
        <w:t>9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8801D9">
        <w:rPr>
          <w:rFonts w:ascii="Times New Roman" w:hAnsi="Times New Roman" w:cs="Times New Roman"/>
          <w:sz w:val="24"/>
          <w:szCs w:val="24"/>
        </w:rPr>
        <w:t xml:space="preserve"> 202</w:t>
      </w:r>
      <w:r w:rsidR="00553FFB">
        <w:rPr>
          <w:rFonts w:ascii="Times New Roman" w:hAnsi="Times New Roman" w:cs="Times New Roman"/>
          <w:sz w:val="24"/>
          <w:szCs w:val="24"/>
        </w:rPr>
        <w:t>3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8801D9">
        <w:rPr>
          <w:rFonts w:ascii="Times New Roman" w:hAnsi="Times New Roman" w:cs="Times New Roman"/>
          <w:sz w:val="24"/>
          <w:szCs w:val="24"/>
        </w:rPr>
        <w:t>а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8801D9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8801D9">
        <w:rPr>
          <w:rFonts w:ascii="Times New Roman" w:hAnsi="Times New Roman" w:cs="Times New Roman"/>
          <w:sz w:val="24"/>
          <w:szCs w:val="24"/>
        </w:rPr>
        <w:t>ок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8801D9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8801D9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8801D9">
        <w:rPr>
          <w:rFonts w:ascii="Times New Roman" w:hAnsi="Times New Roman" w:cs="Times New Roman"/>
          <w:sz w:val="24"/>
          <w:szCs w:val="24"/>
        </w:rPr>
        <w:t>.</w:t>
      </w:r>
    </w:p>
    <w:p w:rsidR="0069106B" w:rsidRPr="008801D9" w:rsidRDefault="009C451C" w:rsidP="0069106B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рамках профилактики</w:t>
      </w:r>
      <w:r w:rsidRPr="008801D9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106B"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администрацией </w:t>
      </w:r>
      <w:r w:rsidR="0069106B" w:rsidRPr="008801D9">
        <w:rPr>
          <w:sz w:val="24"/>
          <w:szCs w:val="24"/>
        </w:rPr>
        <w:t xml:space="preserve"> </w:t>
      </w:r>
      <w:r w:rsidR="00553FFB">
        <w:rPr>
          <w:sz w:val="24"/>
          <w:szCs w:val="24"/>
        </w:rPr>
        <w:t>в 2023</w:t>
      </w:r>
      <w:r w:rsidRPr="008801D9">
        <w:rPr>
          <w:sz w:val="24"/>
          <w:szCs w:val="24"/>
        </w:rPr>
        <w:t xml:space="preserve"> году </w:t>
      </w:r>
      <w:r w:rsidR="0069106B" w:rsidRPr="008801D9">
        <w:rPr>
          <w:sz w:val="24"/>
          <w:szCs w:val="24"/>
        </w:rPr>
        <w:t>осуществляются следующие мероприятия:</w:t>
      </w:r>
    </w:p>
    <w:p w:rsidR="0069106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р</w:t>
      </w:r>
      <w:r w:rsidR="0069106B" w:rsidRPr="008801D9">
        <w:rPr>
          <w:sz w:val="24"/>
          <w:szCs w:val="24"/>
        </w:rPr>
        <w:t xml:space="preserve">азмещение на официальном 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 в сети «Интернет»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 w:rsidRPr="008801D9">
        <w:rPr>
          <w:sz w:val="24"/>
          <w:szCs w:val="24"/>
        </w:rPr>
        <w:t>;</w:t>
      </w:r>
    </w:p>
    <w:p w:rsidR="00D9685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 w:rsidRPr="008801D9">
        <w:rPr>
          <w:sz w:val="24"/>
          <w:szCs w:val="24"/>
        </w:rPr>
        <w:t>;</w:t>
      </w:r>
      <w:r w:rsidR="00D9685B" w:rsidRPr="008801D9">
        <w:rPr>
          <w:sz w:val="24"/>
          <w:szCs w:val="24"/>
        </w:rPr>
        <w:t xml:space="preserve"> 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 xml:space="preserve"> контроля и размещение на официальном интернет-сайте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</w:t>
      </w:r>
      <w:r w:rsidR="00D9685B" w:rsidRPr="008801D9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377C" w:rsidRPr="008801D9">
        <w:rPr>
          <w:sz w:val="24"/>
          <w:szCs w:val="24"/>
        </w:rPr>
        <w:t xml:space="preserve"> 9 месяцев  2021 года не выдавались</w:t>
      </w:r>
      <w:r w:rsidR="00D9685B" w:rsidRPr="008801D9">
        <w:rPr>
          <w:sz w:val="24"/>
          <w:szCs w:val="24"/>
        </w:rPr>
        <w:t>.</w:t>
      </w:r>
    </w:p>
    <w:p w:rsidR="002C6211" w:rsidRPr="008801D9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За </w:t>
      </w:r>
      <w:r w:rsidR="00791EDF" w:rsidRPr="008801D9">
        <w:rPr>
          <w:sz w:val="24"/>
          <w:szCs w:val="24"/>
        </w:rPr>
        <w:t>9</w:t>
      </w:r>
      <w:r w:rsidRPr="008801D9">
        <w:rPr>
          <w:sz w:val="24"/>
          <w:szCs w:val="24"/>
        </w:rPr>
        <w:t xml:space="preserve"> месяцев  202</w:t>
      </w:r>
      <w:r w:rsidR="00553FFB">
        <w:rPr>
          <w:sz w:val="24"/>
          <w:szCs w:val="24"/>
        </w:rPr>
        <w:t>3</w:t>
      </w:r>
      <w:r w:rsidRPr="008801D9">
        <w:rPr>
          <w:sz w:val="24"/>
          <w:szCs w:val="24"/>
        </w:rPr>
        <w:t xml:space="preserve"> год</w:t>
      </w:r>
      <w:r w:rsidR="005031C4" w:rsidRPr="008801D9">
        <w:rPr>
          <w:sz w:val="24"/>
          <w:szCs w:val="24"/>
        </w:rPr>
        <w:t>а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>администрацией</w:t>
      </w:r>
      <w:r w:rsidRPr="008801D9">
        <w:rPr>
          <w:sz w:val="24"/>
          <w:szCs w:val="24"/>
        </w:rPr>
        <w:t xml:space="preserve"> выдано </w:t>
      </w:r>
      <w:r w:rsidR="00791EDF" w:rsidRPr="008801D9">
        <w:rPr>
          <w:sz w:val="24"/>
          <w:szCs w:val="24"/>
        </w:rPr>
        <w:t>0</w:t>
      </w:r>
      <w:r w:rsidRPr="008801D9">
        <w:rPr>
          <w:sz w:val="24"/>
          <w:szCs w:val="24"/>
        </w:rPr>
        <w:t xml:space="preserve"> предостережений о недопустимости нарушения обязательных требований.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8801D9" w:rsidRDefault="00F47CC2" w:rsidP="00F47CC2">
      <w:pPr>
        <w:jc w:val="center"/>
        <w:rPr>
          <w:b/>
          <w:sz w:val="24"/>
          <w:szCs w:val="24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8801D9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8801D9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8801D9" w:rsidRDefault="00F47CC2" w:rsidP="005A15D4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2.1. </w:t>
      </w:r>
      <w:r w:rsidR="007165B7" w:rsidRPr="008801D9">
        <w:rPr>
          <w:sz w:val="24"/>
          <w:szCs w:val="24"/>
        </w:rPr>
        <w:t>Целями профилактической работы являются: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5B7" w:rsidRPr="008801D9" w:rsidRDefault="00F47CC2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4) п</w:t>
      </w:r>
      <w:r w:rsidR="007165B7" w:rsidRPr="008801D9">
        <w:rPr>
          <w:sz w:val="24"/>
          <w:szCs w:val="24"/>
        </w:rPr>
        <w:t xml:space="preserve">редупреждение </w:t>
      </w:r>
      <w:proofErr w:type="gramStart"/>
      <w:r w:rsidRPr="008801D9">
        <w:rPr>
          <w:sz w:val="24"/>
          <w:szCs w:val="24"/>
        </w:rPr>
        <w:t>нарушений</w:t>
      </w:r>
      <w:proofErr w:type="gramEnd"/>
      <w:r w:rsidR="007165B7" w:rsidRPr="008801D9">
        <w:rPr>
          <w:sz w:val="24"/>
          <w:szCs w:val="24"/>
        </w:rPr>
        <w:t xml:space="preserve"> </w:t>
      </w:r>
      <w:r w:rsidR="00634174" w:rsidRPr="008801D9">
        <w:rPr>
          <w:sz w:val="24"/>
          <w:szCs w:val="24"/>
        </w:rPr>
        <w:t>контролируемыми лицами</w:t>
      </w:r>
      <w:r w:rsidR="007165B7" w:rsidRPr="008801D9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5) </w:t>
      </w:r>
      <w:r w:rsidR="007165B7" w:rsidRPr="008801D9">
        <w:rPr>
          <w:sz w:val="24"/>
          <w:szCs w:val="24"/>
        </w:rPr>
        <w:t xml:space="preserve">снижение административной нагрузки на </w:t>
      </w:r>
      <w:r w:rsidR="00634174" w:rsidRPr="008801D9">
        <w:rPr>
          <w:sz w:val="24"/>
          <w:szCs w:val="24"/>
        </w:rPr>
        <w:t>контролируемых лиц</w:t>
      </w:r>
      <w:r w:rsidR="007165B7" w:rsidRPr="008801D9">
        <w:rPr>
          <w:sz w:val="24"/>
          <w:szCs w:val="24"/>
        </w:rPr>
        <w:t>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6) </w:t>
      </w:r>
      <w:r w:rsidR="007165B7" w:rsidRPr="008801D9">
        <w:rPr>
          <w:sz w:val="24"/>
          <w:szCs w:val="24"/>
        </w:rPr>
        <w:t xml:space="preserve">снижение </w:t>
      </w:r>
      <w:r w:rsidRPr="008801D9">
        <w:rPr>
          <w:sz w:val="24"/>
          <w:szCs w:val="24"/>
        </w:rPr>
        <w:t xml:space="preserve">размера </w:t>
      </w:r>
      <w:r w:rsidR="007165B7" w:rsidRPr="008801D9">
        <w:rPr>
          <w:sz w:val="24"/>
          <w:szCs w:val="24"/>
        </w:rPr>
        <w:t>ущерба, причиняемого охраняемым законом ценностям.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2.2. </w:t>
      </w:r>
      <w:r w:rsidR="007165B7" w:rsidRPr="008801D9">
        <w:rPr>
          <w:sz w:val="24"/>
          <w:szCs w:val="24"/>
        </w:rPr>
        <w:t>Задачами профилактической работы являются: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</w:t>
      </w:r>
      <w:r w:rsidR="007165B7" w:rsidRPr="008801D9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</w:t>
      </w:r>
      <w:r w:rsidR="007165B7" w:rsidRPr="008801D9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3) </w:t>
      </w:r>
      <w:r w:rsidR="007165B7" w:rsidRPr="008801D9">
        <w:rPr>
          <w:sz w:val="24"/>
          <w:szCs w:val="24"/>
        </w:rPr>
        <w:t xml:space="preserve">повышение правосознания и правовой культуры </w:t>
      </w:r>
      <w:r w:rsidR="00DB4E93" w:rsidRPr="008801D9">
        <w:rPr>
          <w:sz w:val="24"/>
          <w:szCs w:val="24"/>
        </w:rPr>
        <w:t>организаций</w:t>
      </w:r>
      <w:r w:rsidR="007165B7" w:rsidRPr="008801D9">
        <w:rPr>
          <w:sz w:val="24"/>
          <w:szCs w:val="24"/>
        </w:rPr>
        <w:t xml:space="preserve"> и граждан в </w:t>
      </w:r>
      <w:r w:rsidRPr="008801D9">
        <w:rPr>
          <w:sz w:val="24"/>
          <w:szCs w:val="24"/>
        </w:rPr>
        <w:t>сфере</w:t>
      </w:r>
      <w:r w:rsidR="007165B7" w:rsidRPr="008801D9">
        <w:rPr>
          <w:sz w:val="24"/>
          <w:szCs w:val="24"/>
        </w:rPr>
        <w:t xml:space="preserve"> </w:t>
      </w:r>
      <w:r w:rsidR="008600DB" w:rsidRPr="008801D9">
        <w:rPr>
          <w:sz w:val="24"/>
          <w:szCs w:val="24"/>
        </w:rPr>
        <w:t>рассматриваемых</w:t>
      </w:r>
      <w:r w:rsidR="007165B7" w:rsidRPr="008801D9">
        <w:rPr>
          <w:sz w:val="24"/>
          <w:szCs w:val="24"/>
        </w:rPr>
        <w:t xml:space="preserve"> правоотношений.</w:t>
      </w:r>
    </w:p>
    <w:p w:rsidR="00293B01" w:rsidRPr="008801D9" w:rsidRDefault="00C1642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 w:rsidRPr="008801D9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8801D9" w:rsidRDefault="00B5027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с</w:t>
      </w:r>
      <w:r w:rsidRPr="008801D9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 w:rsidRPr="008801D9">
        <w:rPr>
          <w:sz w:val="24"/>
          <w:szCs w:val="24"/>
          <w:shd w:val="clear" w:color="auto" w:fill="FFFFFF"/>
        </w:rPr>
        <w:t xml:space="preserve">в программе </w:t>
      </w:r>
      <w:r w:rsidRPr="008801D9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Pr="008801D9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Pr="008801D9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lastRenderedPageBreak/>
        <w:t xml:space="preserve">3. </w:t>
      </w:r>
      <w:r w:rsidR="00634174" w:rsidRPr="008801D9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8801D9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Pr="008801D9" w:rsidRDefault="00326A08" w:rsidP="00D31B9E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8801D9">
              <w:rPr>
                <w:b/>
                <w:sz w:val="24"/>
                <w:szCs w:val="24"/>
              </w:rPr>
              <w:t>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  <w:p w:rsidR="00696638" w:rsidRPr="008801D9" w:rsidRDefault="00696638" w:rsidP="00D31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</w:t>
            </w:r>
          </w:p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584B05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696638" w:rsidRPr="008801D9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сайте 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печатном издании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174" w:rsidRPr="008801D9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BB7AE7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П</w:t>
            </w:r>
            <w:r w:rsidR="00696638" w:rsidRPr="008801D9">
              <w:rPr>
                <w:sz w:val="24"/>
                <w:szCs w:val="24"/>
              </w:rPr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8801D9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который утверждается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руководителем контрольного органа</w:t>
            </w:r>
          </w:p>
          <w:p w:rsidR="00634174" w:rsidRPr="008801D9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8801D9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8801D9" w:rsidRDefault="00696638" w:rsidP="007A710F">
            <w:pPr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8801D9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Объявление п</w:t>
            </w:r>
            <w:r w:rsidR="005B3BAB" w:rsidRPr="008801D9">
              <w:rPr>
                <w:rFonts w:ascii="Times New Roman" w:hAnsi="Times New Roman" w:cs="Times New Roman"/>
                <w:sz w:val="24"/>
                <w:szCs w:val="24"/>
              </w:rPr>
              <w:t>редостережени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B3BAB" w:rsidRPr="008801D9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9AF" w:rsidRPr="008801D9" w:rsidRDefault="002A29AF" w:rsidP="007A710F">
            <w:pPr>
              <w:widowControl w:val="0"/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8801D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контроля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B3BAB" w:rsidRPr="008801D9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</w:t>
            </w:r>
            <w:r w:rsidR="000577AA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BB7AE7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Постоянно </w:t>
            </w:r>
            <w:r w:rsidR="000577AA" w:rsidRPr="008801D9">
              <w:rPr>
                <w:sz w:val="24"/>
                <w:szCs w:val="24"/>
              </w:rPr>
              <w:t xml:space="preserve"> </w:t>
            </w:r>
            <w:r w:rsidR="007A710F" w:rsidRPr="008801D9">
              <w:rPr>
                <w:sz w:val="24"/>
                <w:szCs w:val="24"/>
              </w:rPr>
              <w:t xml:space="preserve">по </w:t>
            </w:r>
            <w:r w:rsidR="000577AA" w:rsidRPr="008801D9">
              <w:rPr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5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Один раз в год </w:t>
            </w:r>
          </w:p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577AA" w:rsidRPr="008801D9" w:rsidRDefault="007A710F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8801D9" w:rsidRDefault="00293B01" w:rsidP="007A710F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86D98" w:rsidRPr="008801D9" w:rsidRDefault="00F86D98" w:rsidP="0070780A">
      <w:pPr>
        <w:rPr>
          <w:sz w:val="24"/>
          <w:szCs w:val="24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86D98" w:rsidRPr="008801D9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8801D9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4. </w:t>
      </w:r>
      <w:r w:rsidR="004201CB" w:rsidRPr="008801D9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801D9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Pr="008801D9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801D9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№</w:t>
            </w:r>
          </w:p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801D9">
              <w:rPr>
                <w:b/>
                <w:sz w:val="24"/>
                <w:szCs w:val="24"/>
              </w:rPr>
              <w:t>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Величина</w:t>
            </w:r>
          </w:p>
        </w:tc>
      </w:tr>
      <w:tr w:rsidR="00F86D98" w:rsidRPr="008801D9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801D9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Утверждение </w:t>
            </w:r>
            <w:r w:rsidR="007A710F" w:rsidRPr="008801D9">
              <w:rPr>
                <w:sz w:val="24"/>
                <w:szCs w:val="24"/>
              </w:rPr>
              <w:t xml:space="preserve"> </w:t>
            </w:r>
            <w:r w:rsidRPr="008801D9">
              <w:rPr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Исполнено</w:t>
            </w:r>
            <w:proofErr w:type="gramStart"/>
            <w:r w:rsidRPr="008801D9">
              <w:rPr>
                <w:sz w:val="24"/>
                <w:szCs w:val="24"/>
              </w:rPr>
              <w:t xml:space="preserve"> / Н</w:t>
            </w:r>
            <w:proofErr w:type="gramEnd"/>
            <w:r w:rsidRPr="008801D9">
              <w:rPr>
                <w:sz w:val="24"/>
                <w:szCs w:val="24"/>
              </w:rPr>
              <w:t>е исполнено</w:t>
            </w:r>
          </w:p>
        </w:tc>
      </w:tr>
      <w:tr w:rsidR="00F86D98" w:rsidRPr="008801D9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D92D4F" w:rsidP="00C36DEE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8801D9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20% и более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8801D9" w:rsidRDefault="00C36DEE" w:rsidP="00C36DEE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Доля</w:t>
            </w:r>
            <w:r w:rsidR="007A710F" w:rsidRPr="008801D9">
              <w:rPr>
                <w:sz w:val="24"/>
                <w:szCs w:val="24"/>
              </w:rPr>
              <w:t xml:space="preserve"> лиц,</w:t>
            </w:r>
            <w:r w:rsidRPr="008801D9">
              <w:rPr>
                <w:sz w:val="24"/>
                <w:szCs w:val="24"/>
              </w:rPr>
              <w:t xml:space="preserve"> удовлетворённых консультированием в общем количестве </w:t>
            </w:r>
            <w:r w:rsidR="007A710F" w:rsidRPr="008801D9">
              <w:rPr>
                <w:sz w:val="24"/>
                <w:szCs w:val="24"/>
              </w:rPr>
              <w:t>лиц,</w:t>
            </w:r>
            <w:r w:rsidRPr="008801D9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F86D98" w:rsidRPr="008801D9" w:rsidRDefault="00F86D98" w:rsidP="001D4363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C36DEE" w:rsidP="001D436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</w:tbl>
    <w:p w:rsidR="00F86D98" w:rsidRPr="008801D9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801D9" w:rsidRDefault="007952E6" w:rsidP="007952E6">
      <w:pPr>
        <w:ind w:firstLine="567"/>
        <w:rPr>
          <w:sz w:val="24"/>
          <w:szCs w:val="24"/>
        </w:rPr>
      </w:pPr>
      <w:r w:rsidRPr="008801D9">
        <w:rPr>
          <w:sz w:val="24"/>
          <w:szCs w:val="24"/>
        </w:rPr>
        <w:t xml:space="preserve">Ввиду того, что Программа профилактики </w:t>
      </w:r>
      <w:proofErr w:type="gramStart"/>
      <w:r w:rsidRPr="008801D9">
        <w:rPr>
          <w:sz w:val="24"/>
          <w:szCs w:val="24"/>
        </w:rPr>
        <w:t>утверждается впервые данный раздел не может</w:t>
      </w:r>
      <w:proofErr w:type="gramEnd"/>
      <w:r w:rsidRPr="008801D9">
        <w:rPr>
          <w:sz w:val="24"/>
          <w:szCs w:val="24"/>
        </w:rPr>
        <w:t xml:space="preserve"> быть заполнен полностью</w:t>
      </w:r>
    </w:p>
    <w:sectPr w:rsidR="00F86D98" w:rsidRPr="008801D9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387F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4E9D"/>
    <w:rsid w:val="004654B8"/>
    <w:rsid w:val="00474783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3FFB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0780A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1D9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946CC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3C81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25C91-48D1-4CD0-9A5D-F79A2D78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EAV</cp:lastModifiedBy>
  <cp:revision>2</cp:revision>
  <cp:lastPrinted>2019-12-03T10:59:00Z</cp:lastPrinted>
  <dcterms:created xsi:type="dcterms:W3CDTF">2023-09-18T19:53:00Z</dcterms:created>
  <dcterms:modified xsi:type="dcterms:W3CDTF">2023-09-18T19:53:00Z</dcterms:modified>
</cp:coreProperties>
</file>